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A32E" w14:textId="77777777" w:rsidR="003E6CAF" w:rsidRDefault="003E6CAF" w:rsidP="003E6CAF">
      <w:pPr>
        <w:spacing w:after="0" w:line="240" w:lineRule="auto"/>
        <w:jc w:val="center"/>
        <w:rPr>
          <w:rFonts w:ascii="Arial" w:hAnsi="Arial" w:cs="Arial"/>
          <w:color w:val="C00000"/>
          <w:sz w:val="40"/>
          <w:szCs w:val="40"/>
        </w:rPr>
      </w:pPr>
    </w:p>
    <w:p w14:paraId="4B949C04" w14:textId="77777777" w:rsidR="00BB62AD" w:rsidRPr="00EC7A1B" w:rsidRDefault="00BB62AD" w:rsidP="00BB62AD">
      <w:pPr>
        <w:spacing w:after="0" w:line="240" w:lineRule="auto"/>
        <w:jc w:val="center"/>
        <w:rPr>
          <w:rFonts w:ascii="Arial" w:hAnsi="Arial" w:cs="Arial"/>
          <w:color w:val="C00000"/>
        </w:rPr>
      </w:pPr>
      <w:r w:rsidRPr="00EC7A1B">
        <w:rPr>
          <w:rFonts w:ascii="Arial" w:hAnsi="Arial" w:cs="Arial"/>
          <w:color w:val="C00000"/>
        </w:rPr>
        <w:t>Welch Scholarship Application</w:t>
      </w:r>
    </w:p>
    <w:p w14:paraId="1F323579" w14:textId="600CD950" w:rsidR="00BB62AD" w:rsidRPr="00EC7A1B" w:rsidRDefault="00D32383" w:rsidP="00BB62AD">
      <w:pPr>
        <w:spacing w:after="0" w:line="240" w:lineRule="auto"/>
        <w:jc w:val="center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Fall</w:t>
      </w:r>
      <w:r w:rsidR="00BB62AD">
        <w:rPr>
          <w:rFonts w:ascii="Arial" w:hAnsi="Arial" w:cs="Arial"/>
          <w:color w:val="C00000"/>
        </w:rPr>
        <w:t xml:space="preserve"> 202</w:t>
      </w:r>
      <w:r w:rsidR="0066224B">
        <w:rPr>
          <w:rFonts w:ascii="Arial" w:hAnsi="Arial" w:cs="Arial"/>
          <w:color w:val="C00000"/>
        </w:rPr>
        <w:t>3</w:t>
      </w:r>
    </w:p>
    <w:p w14:paraId="643A2BA3" w14:textId="77777777" w:rsidR="00BB62AD" w:rsidRPr="00EC7A1B" w:rsidRDefault="00BB62AD" w:rsidP="00BB62AD">
      <w:pPr>
        <w:spacing w:after="0" w:line="240" w:lineRule="auto"/>
        <w:jc w:val="center"/>
        <w:rPr>
          <w:rFonts w:ascii="Arial" w:hAnsi="Arial" w:cs="Arial"/>
          <w:color w:val="C00000"/>
        </w:rPr>
      </w:pPr>
      <w:r w:rsidRPr="00EC7A1B">
        <w:rPr>
          <w:rFonts w:ascii="Arial" w:hAnsi="Arial" w:cs="Arial"/>
          <w:color w:val="C00000"/>
        </w:rPr>
        <w:t>Research Scholarships</w:t>
      </w:r>
    </w:p>
    <w:p w14:paraId="26A8ED66" w14:textId="4A295508" w:rsidR="00BB62AD" w:rsidRPr="0066224B" w:rsidRDefault="00BB62AD" w:rsidP="00BB62AD">
      <w:pPr>
        <w:spacing w:after="0" w:line="240" w:lineRule="auto"/>
        <w:jc w:val="center"/>
        <w:rPr>
          <w:rFonts w:ascii="Arial" w:hAnsi="Arial" w:cs="Arial"/>
          <w:color w:val="C00000"/>
        </w:rPr>
      </w:pPr>
      <w:r w:rsidRPr="00EC7A1B">
        <w:rPr>
          <w:rFonts w:ascii="Arial" w:hAnsi="Arial" w:cs="Arial"/>
          <w:color w:val="C00000"/>
        </w:rPr>
        <w:t xml:space="preserve">Application Deadline: </w:t>
      </w:r>
      <w:r w:rsidR="00D32383">
        <w:rPr>
          <w:rFonts w:ascii="Arial" w:hAnsi="Arial" w:cs="Arial"/>
          <w:color w:val="C00000"/>
        </w:rPr>
        <w:t>Friday</w:t>
      </w:r>
      <w:r w:rsidR="0087182B">
        <w:rPr>
          <w:rFonts w:ascii="Arial" w:hAnsi="Arial" w:cs="Arial"/>
          <w:color w:val="C00000"/>
        </w:rPr>
        <w:t>,</w:t>
      </w:r>
      <w:r w:rsidR="00D32383">
        <w:rPr>
          <w:rFonts w:ascii="Arial" w:hAnsi="Arial" w:cs="Arial"/>
          <w:color w:val="C00000"/>
        </w:rPr>
        <w:t xml:space="preserve"> </w:t>
      </w:r>
      <w:r w:rsidR="00A94D90">
        <w:rPr>
          <w:rFonts w:ascii="Arial" w:hAnsi="Arial" w:cs="Arial"/>
          <w:color w:val="C00000"/>
        </w:rPr>
        <w:t>September</w:t>
      </w:r>
      <w:r w:rsidR="00D32383">
        <w:rPr>
          <w:rFonts w:ascii="Arial" w:hAnsi="Arial" w:cs="Arial"/>
          <w:color w:val="C00000"/>
        </w:rPr>
        <w:t xml:space="preserve"> </w:t>
      </w:r>
      <w:proofErr w:type="gramStart"/>
      <w:r w:rsidR="007D17BC">
        <w:rPr>
          <w:rFonts w:ascii="Arial" w:hAnsi="Arial" w:cs="Arial"/>
          <w:color w:val="C00000"/>
        </w:rPr>
        <w:t>8</w:t>
      </w:r>
      <w:r w:rsidR="0066224B">
        <w:rPr>
          <w:rFonts w:ascii="Arial" w:hAnsi="Arial" w:cs="Arial"/>
          <w:color w:val="C00000"/>
        </w:rPr>
        <w:t xml:space="preserve"> </w:t>
      </w:r>
      <w:r w:rsidRPr="00F923C3">
        <w:rPr>
          <w:rFonts w:ascii="Arial" w:hAnsi="Arial" w:cs="Arial"/>
          <w:color w:val="C00000"/>
          <w:vertAlign w:val="superscript"/>
        </w:rPr>
        <w:t xml:space="preserve"> </w:t>
      </w:r>
      <w:r>
        <w:rPr>
          <w:rFonts w:ascii="Arial" w:hAnsi="Arial" w:cs="Arial"/>
          <w:color w:val="C00000"/>
        </w:rPr>
        <w:t>by</w:t>
      </w:r>
      <w:proofErr w:type="gramEnd"/>
      <w:r w:rsidRPr="00EC7A1B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color w:val="C00000"/>
        </w:rPr>
        <w:t xml:space="preserve">5:00 pm to </w:t>
      </w:r>
      <w:r w:rsidR="0066224B" w:rsidRPr="0066224B">
        <w:rPr>
          <w:rStyle w:val="cf01"/>
          <w:sz w:val="22"/>
          <w:szCs w:val="22"/>
        </w:rPr>
        <w:t>Nwosu, Chinaza</w:t>
      </w:r>
      <w:r w:rsidR="0066224B" w:rsidRPr="0066224B">
        <w:rPr>
          <w:rFonts w:ascii="Arial" w:hAnsi="Arial" w:cs="Arial"/>
          <w:color w:val="C00000"/>
        </w:rPr>
        <w:t>&lt;nwosuc@uhd.edu&gt;</w:t>
      </w:r>
    </w:p>
    <w:p w14:paraId="3568B000" w14:textId="77777777" w:rsidR="00E73AD1" w:rsidRDefault="008D3C40" w:rsidP="006B7505">
      <w:pPr>
        <w:spacing w:after="0" w:line="240" w:lineRule="auto"/>
        <w:jc w:val="center"/>
        <w:rPr>
          <w:rFonts w:ascii="Arial" w:hAnsi="Arial" w:cs="Arial"/>
          <w:color w:val="002060"/>
        </w:rPr>
      </w:pPr>
      <w:r w:rsidRPr="008D3C40">
        <w:rPr>
          <w:rFonts w:ascii="Arial" w:hAnsi="Arial" w:cs="Arial"/>
          <w:color w:val="002060"/>
        </w:rPr>
        <w:t>(Incomplete application may not be considered)</w:t>
      </w:r>
    </w:p>
    <w:p w14:paraId="0C34B7EF" w14:textId="77777777" w:rsidR="008D3C40" w:rsidRPr="008D3C40" w:rsidRDefault="008D3C40" w:rsidP="006B7505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p w14:paraId="5D810DAF" w14:textId="77777777" w:rsidR="00EC7A1B" w:rsidRPr="00EC7A1B" w:rsidRDefault="00EC7A1B" w:rsidP="006B7505">
      <w:pPr>
        <w:spacing w:after="0" w:line="240" w:lineRule="auto"/>
        <w:jc w:val="center"/>
        <w:rPr>
          <w:rFonts w:ascii="Arial" w:hAnsi="Arial" w:cs="Arial"/>
          <w:color w:val="C00000"/>
        </w:rPr>
      </w:pPr>
    </w:p>
    <w:tbl>
      <w:tblPr>
        <w:tblW w:w="9666" w:type="dxa"/>
        <w:jc w:val="center"/>
        <w:tblLook w:val="01E0" w:firstRow="1" w:lastRow="1" w:firstColumn="1" w:lastColumn="1" w:noHBand="0" w:noVBand="0"/>
      </w:tblPr>
      <w:tblGrid>
        <w:gridCol w:w="4950"/>
        <w:gridCol w:w="4498"/>
        <w:gridCol w:w="218"/>
      </w:tblGrid>
      <w:tr w:rsidR="00854DB5" w:rsidRPr="003D67F4" w14:paraId="094D0968" w14:textId="77777777" w:rsidTr="00010BF0">
        <w:trPr>
          <w:trHeight w:val="465"/>
          <w:jc w:val="center"/>
        </w:trPr>
        <w:tc>
          <w:tcPr>
            <w:tcW w:w="4950" w:type="dxa"/>
            <w:tcBorders>
              <w:top w:val="single" w:sz="4" w:space="0" w:color="auto"/>
            </w:tcBorders>
          </w:tcPr>
          <w:p w14:paraId="3AF6E5D1" w14:textId="77777777" w:rsidR="003D67F4" w:rsidRPr="003D67F4" w:rsidRDefault="003D67F4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>First Name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</w:tcPr>
          <w:p w14:paraId="2CDB4457" w14:textId="77777777" w:rsidR="003D67F4" w:rsidRDefault="005325B0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</w:t>
            </w:r>
            <w:r w:rsidR="003D67F4" w:rsidRPr="003D67F4">
              <w:rPr>
                <w:rFonts w:ascii="Arial" w:eastAsia="Times New Roman" w:hAnsi="Arial" w:cs="Arial"/>
                <w:sz w:val="20"/>
                <w:szCs w:val="20"/>
              </w:rPr>
              <w:t>Last Name</w:t>
            </w:r>
          </w:p>
          <w:p w14:paraId="72D98708" w14:textId="77777777" w:rsidR="00F05F32" w:rsidRDefault="00F05F32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1E3E69" w14:textId="77777777" w:rsidR="00F05F32" w:rsidRPr="003D67F4" w:rsidRDefault="00F05F32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DB5" w:rsidRPr="003D67F4" w14:paraId="66C98665" w14:textId="77777777" w:rsidTr="00010BF0">
        <w:trPr>
          <w:trHeight w:val="392"/>
          <w:jc w:val="center"/>
        </w:trPr>
        <w:tc>
          <w:tcPr>
            <w:tcW w:w="4950" w:type="dxa"/>
            <w:tcBorders>
              <w:top w:val="single" w:sz="4" w:space="0" w:color="auto"/>
            </w:tcBorders>
          </w:tcPr>
          <w:p w14:paraId="6B6E844A" w14:textId="77777777" w:rsidR="003D67F4" w:rsidRPr="003D67F4" w:rsidRDefault="003D67F4" w:rsidP="00580B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>Student ID</w:t>
            </w:r>
            <w:r w:rsidR="005325B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</w:tcPr>
          <w:p w14:paraId="09D5FCDA" w14:textId="77777777" w:rsidR="00F05F32" w:rsidRDefault="005325B0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</w:t>
            </w:r>
            <w:r w:rsidR="0064374B">
              <w:rPr>
                <w:rFonts w:ascii="Arial" w:eastAsia="Times New Roman" w:hAnsi="Arial" w:cs="Arial"/>
                <w:sz w:val="20"/>
                <w:szCs w:val="20"/>
              </w:rPr>
              <w:t xml:space="preserve">Current </w:t>
            </w:r>
            <w:r w:rsidR="009B2788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  <w:p w14:paraId="7151F54F" w14:textId="77777777" w:rsidR="008D3C40" w:rsidRDefault="008D3C40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3CC7CA" w14:textId="77777777" w:rsidR="00F05F32" w:rsidRPr="003D67F4" w:rsidRDefault="00F05F32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DB5" w:rsidRPr="003D67F4" w14:paraId="786643F6" w14:textId="77777777" w:rsidTr="00010BF0">
        <w:trPr>
          <w:trHeight w:val="18"/>
          <w:jc w:val="center"/>
        </w:trPr>
        <w:tc>
          <w:tcPr>
            <w:tcW w:w="4950" w:type="dxa"/>
            <w:tcBorders>
              <w:top w:val="single" w:sz="4" w:space="0" w:color="auto"/>
            </w:tcBorders>
          </w:tcPr>
          <w:p w14:paraId="5C35ADD3" w14:textId="77777777" w:rsidR="003D67F4" w:rsidRPr="003D67F4" w:rsidRDefault="003D67F4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>Email Address</w:t>
            </w:r>
            <w:r w:rsidR="00F3489F">
              <w:rPr>
                <w:rFonts w:ascii="Arial" w:eastAsia="Times New Roman" w:hAnsi="Arial" w:cs="Arial"/>
                <w:sz w:val="20"/>
                <w:szCs w:val="20"/>
              </w:rPr>
              <w:t xml:space="preserve"> – must be legible 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</w:tcPr>
          <w:p w14:paraId="125A6F64" w14:textId="77777777" w:rsidR="00F05F32" w:rsidRDefault="005325B0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</w:t>
            </w:r>
            <w:r w:rsidR="003D67F4" w:rsidRPr="003D67F4">
              <w:rPr>
                <w:rFonts w:ascii="Arial" w:eastAsia="Times New Roman" w:hAnsi="Arial" w:cs="Arial"/>
                <w:sz w:val="20"/>
                <w:szCs w:val="20"/>
              </w:rPr>
              <w:t>Telephone Number</w:t>
            </w:r>
          </w:p>
          <w:p w14:paraId="32700CD8" w14:textId="77777777" w:rsidR="00580BE3" w:rsidRDefault="00580BE3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A9992E" w14:textId="77777777" w:rsidR="00F05F32" w:rsidRPr="00F05F32" w:rsidRDefault="00F05F32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DB5" w:rsidRPr="003D67F4" w14:paraId="017A16D8" w14:textId="77777777" w:rsidTr="00010BF0">
        <w:trPr>
          <w:trHeight w:val="18"/>
          <w:jc w:val="center"/>
        </w:trPr>
        <w:tc>
          <w:tcPr>
            <w:tcW w:w="4950" w:type="dxa"/>
            <w:tcBorders>
              <w:top w:val="single" w:sz="4" w:space="0" w:color="auto"/>
            </w:tcBorders>
          </w:tcPr>
          <w:p w14:paraId="064A34CC" w14:textId="77777777" w:rsidR="003D67F4" w:rsidRPr="003D67F4" w:rsidRDefault="003D67F4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>Semester Applying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</w:tcPr>
          <w:p w14:paraId="67D83678" w14:textId="77777777" w:rsidR="003D67F4" w:rsidRDefault="003D67F4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>GPA (2.</w:t>
            </w:r>
            <w:r w:rsidR="006E6238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3D67F4">
              <w:rPr>
                <w:rFonts w:ascii="Arial" w:eastAsia="Times New Roman" w:hAnsi="Arial" w:cs="Arial"/>
                <w:sz w:val="20"/>
                <w:szCs w:val="20"/>
              </w:rPr>
              <w:t xml:space="preserve"> required)</w:t>
            </w:r>
          </w:p>
          <w:p w14:paraId="6CAE9AEB" w14:textId="77777777" w:rsidR="00F05F32" w:rsidRPr="003D67F4" w:rsidRDefault="00F05F32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DB5" w:rsidRPr="003D67F4" w14:paraId="2BF40623" w14:textId="77777777" w:rsidTr="00010BF0">
        <w:trPr>
          <w:trHeight w:val="18"/>
          <w:jc w:val="center"/>
        </w:trPr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43CB1E7B" w14:textId="77777777" w:rsidR="003D67F4" w:rsidRPr="003D67F4" w:rsidRDefault="00F05F32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3D67F4" w:rsidRPr="003D67F4">
              <w:rPr>
                <w:rFonts w:ascii="Arial" w:eastAsia="Times New Roman" w:hAnsi="Arial" w:cs="Arial"/>
                <w:sz w:val="20"/>
                <w:szCs w:val="20"/>
              </w:rPr>
              <w:t>ajor:</w:t>
            </w:r>
          </w:p>
        </w:tc>
        <w:tc>
          <w:tcPr>
            <w:tcW w:w="4716" w:type="dxa"/>
            <w:gridSpan w:val="2"/>
            <w:tcBorders>
              <w:bottom w:val="single" w:sz="4" w:space="0" w:color="auto"/>
            </w:tcBorders>
            <w:vAlign w:val="bottom"/>
          </w:tcPr>
          <w:p w14:paraId="625D2F7F" w14:textId="77777777" w:rsidR="003D67F4" w:rsidRPr="003D67F4" w:rsidRDefault="003D67F4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>Minor:</w:t>
            </w:r>
          </w:p>
        </w:tc>
      </w:tr>
      <w:tr w:rsidR="00854DB5" w:rsidRPr="003D67F4" w14:paraId="24308C4D" w14:textId="77777777" w:rsidTr="00010BF0">
        <w:trPr>
          <w:trHeight w:val="392"/>
          <w:jc w:val="center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9C2EE0" w14:textId="77777777" w:rsidR="003D67F4" w:rsidRDefault="003D67F4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BF3020" w14:textId="77777777" w:rsidR="00580BE3" w:rsidRPr="003D67F4" w:rsidRDefault="00580BE3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EA612EA" w14:textId="77777777" w:rsidR="003D67F4" w:rsidRPr="003D67F4" w:rsidRDefault="003D67F4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DB5" w:rsidRPr="003D67F4" w14:paraId="69921B74" w14:textId="77777777" w:rsidTr="00010BF0">
        <w:trPr>
          <w:trHeight w:val="261"/>
          <w:jc w:val="center"/>
        </w:trPr>
        <w:tc>
          <w:tcPr>
            <w:tcW w:w="4950" w:type="dxa"/>
          </w:tcPr>
          <w:p w14:paraId="75833206" w14:textId="77777777" w:rsidR="00E447B0" w:rsidRPr="003D67F4" w:rsidRDefault="00E447B0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 xml:space="preserve">Faculty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member </w:t>
            </w:r>
            <w:r w:rsidR="00F3489F">
              <w:rPr>
                <w:rFonts w:ascii="Arial" w:eastAsia="Times New Roman" w:hAnsi="Arial" w:cs="Arial"/>
                <w:sz w:val="20"/>
                <w:szCs w:val="20"/>
              </w:rPr>
              <w:t>supervising research</w:t>
            </w:r>
          </w:p>
        </w:tc>
        <w:tc>
          <w:tcPr>
            <w:tcW w:w="4716" w:type="dxa"/>
            <w:gridSpan w:val="2"/>
          </w:tcPr>
          <w:p w14:paraId="4522F808" w14:textId="62DDE19D" w:rsidR="00E447B0" w:rsidRPr="003D67F4" w:rsidRDefault="00E447B0" w:rsidP="00E73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Faculty signature</w:t>
            </w:r>
            <w:r w:rsidR="00E73A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54DB5" w:rsidRPr="003D67F4" w14:paraId="53EDD56E" w14:textId="77777777" w:rsidTr="00010BF0">
        <w:trPr>
          <w:trHeight w:val="513"/>
          <w:jc w:val="center"/>
        </w:trPr>
        <w:tc>
          <w:tcPr>
            <w:tcW w:w="4950" w:type="dxa"/>
          </w:tcPr>
          <w:p w14:paraId="25341519" w14:textId="77777777" w:rsidR="00854DB5" w:rsidRDefault="00854DB5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335230" w14:textId="217D9E69" w:rsidR="00854DB5" w:rsidRPr="00854DB5" w:rsidRDefault="00854DB5" w:rsidP="00010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4716" w:type="dxa"/>
            <w:gridSpan w:val="2"/>
          </w:tcPr>
          <w:p w14:paraId="46E4D5E0" w14:textId="77777777" w:rsidR="00854DB5" w:rsidRDefault="00854DB5" w:rsidP="00E73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4485" w:rsidRPr="003D67F4" w14:paraId="2383FC9E" w14:textId="77777777" w:rsidTr="00196D78">
        <w:trPr>
          <w:trHeight w:val="392"/>
          <w:jc w:val="center"/>
        </w:trPr>
        <w:tc>
          <w:tcPr>
            <w:tcW w:w="9666" w:type="dxa"/>
            <w:gridSpan w:val="3"/>
            <w:vAlign w:val="center"/>
          </w:tcPr>
          <w:p w14:paraId="372C5F9C" w14:textId="77777777" w:rsidR="003D67F4" w:rsidRDefault="003D67F4" w:rsidP="000555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>I am interested in completing research</w:t>
            </w:r>
            <w:r w:rsidRPr="003D67F4">
              <w:rPr>
                <w:rFonts w:ascii="Arial" w:eastAsia="Times New Roman" w:hAnsi="Arial" w:cs="Arial"/>
                <w:smallCaps/>
                <w:sz w:val="20"/>
                <w:szCs w:val="20"/>
              </w:rPr>
              <w:t xml:space="preserve">:     </w:t>
            </w:r>
            <w:r w:rsidRPr="00E73AD1">
              <w:rPr>
                <w:rFonts w:ascii="Arial" w:eastAsia="Times New Roman" w:hAnsi="Arial" w:cs="Arial"/>
                <w:smallCaps/>
                <w:color w:val="FF0000"/>
                <w:sz w:val="20"/>
                <w:szCs w:val="20"/>
              </w:rPr>
              <w:t>Full Time</w:t>
            </w:r>
            <w:r w:rsidRPr="00E73AD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(</w:t>
            </w:r>
            <w:r w:rsidR="0043437E" w:rsidRPr="00E73AD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12</w:t>
            </w:r>
            <w:r w:rsidRPr="00E73AD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3AD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hrs</w:t>
            </w:r>
            <w:proofErr w:type="spellEnd"/>
            <w:r w:rsidRPr="00E73AD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/</w:t>
            </w:r>
            <w:proofErr w:type="spellStart"/>
            <w:proofErr w:type="gramStart"/>
            <w:r w:rsidRPr="00E73AD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wk</w:t>
            </w:r>
            <w:proofErr w:type="spellEnd"/>
            <w:r w:rsidR="0043437E" w:rsidRPr="00E73AD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)</w:t>
            </w:r>
            <w:r w:rsidRPr="00E73AD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  </w:t>
            </w:r>
            <w:proofErr w:type="gramEnd"/>
            <w:r w:rsidR="00E73AD1" w:rsidRPr="00E73AD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             </w:t>
            </w:r>
            <w:r w:rsidRPr="003D67F4">
              <w:rPr>
                <w:rFonts w:ascii="Arial" w:eastAsia="Times New Roman" w:hAnsi="Arial" w:cs="Arial"/>
                <w:smallCaps/>
                <w:sz w:val="20"/>
                <w:szCs w:val="20"/>
              </w:rPr>
              <w:t>Part Time</w:t>
            </w:r>
            <w:r w:rsidRPr="003D67F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57929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43437E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43437E" w:rsidRPr="003D67F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43437E" w:rsidRPr="003D67F4">
              <w:rPr>
                <w:rFonts w:ascii="Arial" w:eastAsia="Times New Roman" w:hAnsi="Arial" w:cs="Arial"/>
                <w:sz w:val="20"/>
                <w:szCs w:val="20"/>
              </w:rPr>
              <w:t>hrs</w:t>
            </w:r>
            <w:proofErr w:type="spellEnd"/>
            <w:r w:rsidR="0043437E" w:rsidRPr="003D67F4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="0043437E" w:rsidRPr="003D67F4">
              <w:rPr>
                <w:rFonts w:ascii="Arial" w:eastAsia="Times New Roman" w:hAnsi="Arial" w:cs="Arial"/>
                <w:sz w:val="20"/>
                <w:szCs w:val="20"/>
              </w:rPr>
              <w:t>wk</w:t>
            </w:r>
            <w:proofErr w:type="spellEnd"/>
            <w:r w:rsidRPr="003D67F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3C5CB99D" w14:textId="77777777" w:rsidR="00752EC1" w:rsidRDefault="00752EC1" w:rsidP="000555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49A2FC" w14:textId="77777777" w:rsidR="00AE6F19" w:rsidRDefault="00AE6F19" w:rsidP="00BC417D">
            <w:pPr>
              <w:spacing w:after="0" w:line="240" w:lineRule="auto"/>
              <w:rPr>
                <w:rFonts w:ascii="Tahoma" w:hAnsi="Tahoma" w:cs="Tahoma"/>
                <w:bCs/>
                <w:color w:val="365F91"/>
                <w:sz w:val="20"/>
                <w:szCs w:val="20"/>
              </w:rPr>
            </w:pPr>
            <w:r w:rsidRPr="00EC7A1B">
              <w:rPr>
                <w:rFonts w:ascii="Tahoma" w:hAnsi="Tahoma" w:cs="Tahoma"/>
                <w:bCs/>
                <w:color w:val="365F91"/>
                <w:sz w:val="20"/>
                <w:szCs w:val="20"/>
              </w:rPr>
              <w:t xml:space="preserve">Please attach one page research statement to the application form describing why you are interested in research, your previous research experiences if any, and how you plan to balance research, </w:t>
            </w:r>
            <w:proofErr w:type="gramStart"/>
            <w:r w:rsidRPr="00EC7A1B">
              <w:rPr>
                <w:rFonts w:ascii="Tahoma" w:hAnsi="Tahoma" w:cs="Tahoma"/>
                <w:bCs/>
                <w:color w:val="365F91"/>
                <w:sz w:val="20"/>
                <w:szCs w:val="20"/>
              </w:rPr>
              <w:t>classes</w:t>
            </w:r>
            <w:proofErr w:type="gramEnd"/>
            <w:r w:rsidRPr="00EC7A1B">
              <w:rPr>
                <w:rFonts w:ascii="Tahoma" w:hAnsi="Tahoma" w:cs="Tahoma"/>
                <w:bCs/>
                <w:color w:val="365F91"/>
                <w:sz w:val="20"/>
                <w:szCs w:val="20"/>
              </w:rPr>
              <w:t xml:space="preserve"> and other commitments this semester</w:t>
            </w:r>
            <w:r w:rsidR="0046440D" w:rsidRPr="00EC7A1B">
              <w:rPr>
                <w:rFonts w:ascii="Tahoma" w:hAnsi="Tahoma" w:cs="Tahoma"/>
                <w:bCs/>
                <w:color w:val="365F91"/>
                <w:sz w:val="20"/>
                <w:szCs w:val="20"/>
              </w:rPr>
              <w:t xml:space="preserve"> (</w:t>
            </w:r>
            <w:r w:rsidR="00BC417D">
              <w:rPr>
                <w:rFonts w:ascii="Tahoma" w:hAnsi="Tahoma" w:cs="Tahoma"/>
                <w:bCs/>
                <w:color w:val="365F91"/>
                <w:sz w:val="20"/>
                <w:szCs w:val="20"/>
              </w:rPr>
              <w:t>Please note: T</w:t>
            </w:r>
            <w:r w:rsidR="0046440D" w:rsidRPr="00EC7A1B">
              <w:rPr>
                <w:rFonts w:ascii="Tahoma" w:hAnsi="Tahoma" w:cs="Tahoma"/>
                <w:bCs/>
                <w:color w:val="365F91"/>
                <w:sz w:val="20"/>
                <w:szCs w:val="20"/>
              </w:rPr>
              <w:t xml:space="preserve">his is not a description of the </w:t>
            </w:r>
            <w:r w:rsidR="00BC417D">
              <w:rPr>
                <w:rFonts w:ascii="Tahoma" w:hAnsi="Tahoma" w:cs="Tahoma"/>
                <w:bCs/>
                <w:color w:val="365F91"/>
                <w:sz w:val="20"/>
                <w:szCs w:val="20"/>
              </w:rPr>
              <w:t>proposed research</w:t>
            </w:r>
            <w:r w:rsidR="0046440D" w:rsidRPr="00EC7A1B">
              <w:rPr>
                <w:rFonts w:ascii="Tahoma" w:hAnsi="Tahoma" w:cs="Tahoma"/>
                <w:bCs/>
                <w:color w:val="365F91"/>
                <w:sz w:val="20"/>
                <w:szCs w:val="20"/>
              </w:rPr>
              <w:t>)</w:t>
            </w:r>
          </w:p>
          <w:p w14:paraId="3FFE8D6A" w14:textId="77777777" w:rsidR="00196D78" w:rsidRPr="00EC7A1B" w:rsidRDefault="00196D78" w:rsidP="00BC41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7505" w:rsidRPr="003D67F4" w14:paraId="51C0FDDA" w14:textId="77777777" w:rsidTr="00196D78">
        <w:trPr>
          <w:gridAfter w:val="1"/>
          <w:wAfter w:w="218" w:type="dxa"/>
          <w:trHeight w:val="261"/>
          <w:jc w:val="center"/>
        </w:trPr>
        <w:tc>
          <w:tcPr>
            <w:tcW w:w="9448" w:type="dxa"/>
            <w:gridSpan w:val="2"/>
            <w:vAlign w:val="center"/>
          </w:tcPr>
          <w:p w14:paraId="0CB48861" w14:textId="77777777" w:rsidR="007D17BC" w:rsidRDefault="007D17BC" w:rsidP="007D17B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Which of the following are you enrolled in this semester? 3300 or NS 3099</w:t>
            </w:r>
          </w:p>
          <w:p w14:paraId="04E0B32E" w14:textId="77777777" w:rsidR="007D17BC" w:rsidRDefault="007D17BC" w:rsidP="007D17B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3B469931" w14:textId="77777777" w:rsidR="007D17BC" w:rsidRDefault="007D17BC" w:rsidP="007D17B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Have you received Welch Scholarship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before?_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</w:rPr>
              <w:t>__Yes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No___ If yes, how many times? ______</w:t>
            </w:r>
          </w:p>
          <w:p w14:paraId="1E6FD075" w14:textId="77777777" w:rsidR="007D17BC" w:rsidRDefault="007D17BC" w:rsidP="007D17B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29CE24F" w14:textId="77777777" w:rsidR="007D17BC" w:rsidRDefault="007D17BC" w:rsidP="007D17B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Do you have any other scholarship funding this semester including Scholars Academy?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softHyphen/>
            </w:r>
            <w:r>
              <w:rPr>
                <w:rFonts w:ascii="Arial" w:eastAsia="Times New Roman" w:hAnsi="Arial" w:cs="Arial"/>
                <w:sz w:val="21"/>
                <w:szCs w:val="21"/>
              </w:rPr>
              <w:softHyphen/>
            </w:r>
            <w:r>
              <w:rPr>
                <w:rFonts w:ascii="Arial" w:eastAsia="Times New Roman" w:hAnsi="Arial" w:cs="Arial"/>
                <w:sz w:val="21"/>
                <w:szCs w:val="21"/>
              </w:rPr>
              <w:softHyphen/>
            </w:r>
            <w:r>
              <w:rPr>
                <w:rFonts w:ascii="Arial" w:eastAsia="Times New Roman" w:hAnsi="Arial" w:cs="Arial"/>
                <w:sz w:val="21"/>
                <w:szCs w:val="21"/>
              </w:rPr>
              <w:softHyphen/>
            </w:r>
            <w:r>
              <w:rPr>
                <w:rFonts w:ascii="Arial" w:eastAsia="Times New Roman" w:hAnsi="Arial" w:cs="Arial"/>
                <w:sz w:val="21"/>
                <w:szCs w:val="21"/>
              </w:rPr>
              <w:softHyphen/>
            </w:r>
            <w:r>
              <w:rPr>
                <w:rFonts w:ascii="Arial" w:eastAsia="Times New Roman" w:hAnsi="Arial" w:cs="Arial"/>
                <w:sz w:val="21"/>
                <w:szCs w:val="21"/>
              </w:rPr>
              <w:softHyphen/>
            </w:r>
            <w:r>
              <w:rPr>
                <w:rFonts w:ascii="Arial" w:eastAsia="Times New Roman" w:hAnsi="Arial" w:cs="Arial"/>
                <w:sz w:val="21"/>
                <w:szCs w:val="21"/>
              </w:rPr>
              <w:softHyphen/>
            </w:r>
            <w:r>
              <w:rPr>
                <w:rFonts w:ascii="Arial" w:eastAsia="Times New Roman" w:hAnsi="Arial" w:cs="Arial"/>
                <w:sz w:val="21"/>
                <w:szCs w:val="21"/>
              </w:rPr>
              <w:softHyphen/>
            </w:r>
            <w:r>
              <w:rPr>
                <w:rFonts w:ascii="Arial" w:eastAsia="Times New Roman" w:hAnsi="Arial" w:cs="Arial"/>
                <w:sz w:val="21"/>
                <w:szCs w:val="21"/>
              </w:rPr>
              <w:softHyphen/>
            </w:r>
            <w:r>
              <w:rPr>
                <w:rFonts w:ascii="Arial" w:eastAsia="Times New Roman" w:hAnsi="Arial" w:cs="Arial"/>
                <w:sz w:val="21"/>
                <w:szCs w:val="21"/>
              </w:rPr>
              <w:softHyphen/>
            </w:r>
            <w:r>
              <w:rPr>
                <w:rFonts w:ascii="Arial" w:eastAsia="Times New Roman" w:hAnsi="Arial" w:cs="Arial"/>
                <w:sz w:val="21"/>
                <w:szCs w:val="21"/>
              </w:rPr>
              <w:softHyphen/>
            </w:r>
            <w:r>
              <w:rPr>
                <w:rFonts w:ascii="Arial" w:eastAsia="Times New Roman" w:hAnsi="Arial" w:cs="Arial"/>
                <w:sz w:val="21"/>
                <w:szCs w:val="21"/>
              </w:rPr>
              <w:softHyphen/>
            </w:r>
            <w:r>
              <w:rPr>
                <w:rFonts w:ascii="Arial" w:eastAsia="Times New Roman" w:hAnsi="Arial" w:cs="Arial"/>
                <w:sz w:val="21"/>
                <w:szCs w:val="21"/>
              </w:rPr>
              <w:softHyphen/>
              <w:t xml:space="preserve"> Y   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  </w:t>
            </w:r>
          </w:p>
          <w:p w14:paraId="17A2C752" w14:textId="77777777" w:rsidR="007D17BC" w:rsidRDefault="007D17BC" w:rsidP="007D17B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5AC5475D" w14:textId="77777777" w:rsidR="007D17BC" w:rsidRDefault="007D17BC" w:rsidP="007D17B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If yes, what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source?_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</w:rPr>
              <w:t>_____________</w:t>
            </w:r>
          </w:p>
          <w:p w14:paraId="5D4FABED" w14:textId="77777777" w:rsidR="007D17BC" w:rsidRPr="00B97FC7" w:rsidRDefault="007D17BC" w:rsidP="007D17BC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</w:p>
          <w:p w14:paraId="788512B9" w14:textId="54838793" w:rsidR="00196D78" w:rsidRPr="00425981" w:rsidRDefault="007D17BC" w:rsidP="007D17BC">
            <w:pPr>
              <w:ind w:left="540" w:hanging="540"/>
              <w:rPr>
                <w:rFonts w:ascii="Tahoma" w:hAnsi="Tahoma" w:cs="Tahoma"/>
                <w:bCs/>
                <w:color w:val="FF0000"/>
              </w:rPr>
            </w:pPr>
            <w:r w:rsidRPr="00425981">
              <w:rPr>
                <w:rFonts w:ascii="Tahoma" w:hAnsi="Tahoma" w:cs="Tahoma"/>
                <w:bCs/>
                <w:color w:val="365F91"/>
              </w:rPr>
              <w:t xml:space="preserve">Send the application including any attachments as one PDF document to </w:t>
            </w:r>
            <w:r w:rsidRPr="00075F54">
              <w:rPr>
                <w:rFonts w:ascii="Arial" w:hAnsi="Arial" w:cs="Arial"/>
                <w:color w:val="C00000"/>
              </w:rPr>
              <w:t>nwosuc@uhd.edu</w:t>
            </w:r>
          </w:p>
          <w:p w14:paraId="242C4788" w14:textId="77777777" w:rsidR="00752EC1" w:rsidRPr="00B97FC7" w:rsidRDefault="00752EC1" w:rsidP="00196D7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A</w:t>
            </w:r>
            <w:r w:rsidR="00AE6F19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t the end of the </w:t>
            </w:r>
            <w:proofErr w:type="gramStart"/>
            <w:r w:rsidR="00AE6F19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semester</w:t>
            </w:r>
            <w:proofErr w:type="gramEnd"/>
            <w:r w:rsidR="00AE6F19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y</w:t>
            </w:r>
            <w:r w:rsidR="00433CD3" w:rsidRPr="00E205C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ou are required to submit a </w:t>
            </w: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one</w:t>
            </w:r>
            <w:r w:rsidR="00433CD3" w:rsidRPr="00E205C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-page report to </w:t>
            </w:r>
            <w:r w:rsidR="00E73AD1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NS Department at </w:t>
            </w:r>
            <w:r w:rsidR="00196D78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j</w:t>
            </w:r>
            <w:r w:rsidR="00E73AD1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oser@uhd.edu</w:t>
            </w:r>
            <w:r w:rsidR="0082603B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</w:t>
            </w:r>
            <w:r w:rsidR="0082603B" w:rsidRPr="00E205C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on</w:t>
            </w:r>
            <w:r w:rsidR="00433CD3" w:rsidRPr="00E205C7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your actual involvement in the proposed research and the progress made</w:t>
            </w:r>
            <w:r w:rsidR="00196D78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.</w:t>
            </w:r>
            <w:r w:rsidR="005325B0"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C00000"/>
                <w:sz w:val="20"/>
                <w:szCs w:val="20"/>
              </w:rPr>
              <w:t>Failure to do so may result in revoking your scholarship and you may have to pay back the amount you received.</w:t>
            </w:r>
          </w:p>
        </w:tc>
      </w:tr>
      <w:tr w:rsidR="00196D78" w:rsidRPr="003D67F4" w14:paraId="717267AC" w14:textId="77777777" w:rsidTr="00196D78">
        <w:trPr>
          <w:trHeight w:val="392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14:paraId="73D77F0A" w14:textId="77777777" w:rsidR="00196D78" w:rsidRPr="00FB4AE5" w:rsidRDefault="00196D78" w:rsidP="00196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31A396" w14:textId="77777777" w:rsidR="00196D78" w:rsidRPr="003D67F4" w:rsidRDefault="00196D78" w:rsidP="00196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 xml:space="preserve">Brief description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Pr="003D67F4">
              <w:rPr>
                <w:rFonts w:ascii="Arial" w:eastAsia="Times New Roman" w:hAnsi="Arial" w:cs="Arial"/>
                <w:sz w:val="20"/>
                <w:szCs w:val="20"/>
              </w:rPr>
              <w:t>proposed research:</w:t>
            </w:r>
          </w:p>
          <w:p w14:paraId="645D7C32" w14:textId="77777777" w:rsidR="00196D78" w:rsidRPr="00FB4AE5" w:rsidRDefault="00196D78" w:rsidP="00C368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4485" w:rsidRPr="003D67F4" w14:paraId="19B31361" w14:textId="77777777" w:rsidTr="00196D78">
        <w:trPr>
          <w:trHeight w:val="392"/>
          <w:jc w:val="center"/>
        </w:trPr>
        <w:tc>
          <w:tcPr>
            <w:tcW w:w="9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0025B3" w14:textId="77777777" w:rsidR="003D67F4" w:rsidRPr="003D67F4" w:rsidRDefault="003D67F4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4485" w:rsidRPr="003D67F4" w14:paraId="10A3FD7D" w14:textId="77777777" w:rsidTr="00196D78">
        <w:trPr>
          <w:trHeight w:val="392"/>
          <w:jc w:val="center"/>
        </w:trPr>
        <w:tc>
          <w:tcPr>
            <w:tcW w:w="9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FB316E" w14:textId="77777777" w:rsidR="00D916D1" w:rsidRPr="003D67F4" w:rsidRDefault="00D916D1" w:rsidP="003D6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40648C" w14:textId="77777777" w:rsidR="003D67F4" w:rsidRPr="00DD7E6F" w:rsidRDefault="003D67F4" w:rsidP="00052413">
      <w:pPr>
        <w:spacing w:after="0"/>
        <w:rPr>
          <w:rFonts w:ascii="Arial" w:hAnsi="Arial" w:cs="Arial"/>
          <w:sz w:val="20"/>
          <w:szCs w:val="20"/>
        </w:rPr>
      </w:pPr>
      <w:r w:rsidRPr="00DD7E6F">
        <w:rPr>
          <w:rFonts w:ascii="Arial" w:hAnsi="Arial" w:cs="Arial"/>
          <w:sz w:val="20"/>
          <w:szCs w:val="20"/>
        </w:rPr>
        <w:t>To be completed by Natural Science</w:t>
      </w:r>
      <w:r w:rsidR="00055513" w:rsidRPr="00DD7E6F">
        <w:rPr>
          <w:rFonts w:ascii="Arial" w:hAnsi="Arial" w:cs="Arial"/>
          <w:sz w:val="20"/>
          <w:szCs w:val="20"/>
        </w:rPr>
        <w:t>s</w:t>
      </w:r>
      <w:r w:rsidRPr="00DD7E6F">
        <w:rPr>
          <w:rFonts w:ascii="Arial" w:hAnsi="Arial" w:cs="Arial"/>
          <w:sz w:val="20"/>
          <w:szCs w:val="20"/>
        </w:rPr>
        <w:t xml:space="preserve"> Office:</w:t>
      </w:r>
    </w:p>
    <w:tbl>
      <w:tblPr>
        <w:tblW w:w="9886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1E0" w:firstRow="1" w:lastRow="1" w:firstColumn="1" w:lastColumn="1" w:noHBand="0" w:noVBand="0"/>
      </w:tblPr>
      <w:tblGrid>
        <w:gridCol w:w="5771"/>
        <w:gridCol w:w="232"/>
        <w:gridCol w:w="3883"/>
      </w:tblGrid>
      <w:tr w:rsidR="009F5AE9" w:rsidRPr="003D67F4" w14:paraId="1A8CFB47" w14:textId="77777777" w:rsidTr="0011651E">
        <w:trPr>
          <w:trHeight w:val="277"/>
        </w:trPr>
        <w:tc>
          <w:tcPr>
            <w:tcW w:w="5771" w:type="dxa"/>
            <w:tcBorders>
              <w:top w:val="single" w:sz="18" w:space="0" w:color="000080"/>
              <w:bottom w:val="nil"/>
            </w:tcBorders>
          </w:tcPr>
          <w:p w14:paraId="075E3B49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18" w:space="0" w:color="000080"/>
            </w:tcBorders>
          </w:tcPr>
          <w:p w14:paraId="45150CB4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top w:val="single" w:sz="18" w:space="0" w:color="000080"/>
            </w:tcBorders>
            <w:vAlign w:val="bottom"/>
          </w:tcPr>
          <w:p w14:paraId="53951D2C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>Actual GPA:</w:t>
            </w:r>
          </w:p>
        </w:tc>
      </w:tr>
      <w:tr w:rsidR="009F5AE9" w:rsidRPr="003D67F4" w14:paraId="3AE2AFC9" w14:textId="77777777" w:rsidTr="0011651E">
        <w:trPr>
          <w:trHeight w:val="277"/>
        </w:trPr>
        <w:tc>
          <w:tcPr>
            <w:tcW w:w="5771" w:type="dxa"/>
            <w:tcBorders>
              <w:top w:val="nil"/>
              <w:bottom w:val="single" w:sz="4" w:space="0" w:color="auto"/>
            </w:tcBorders>
          </w:tcPr>
          <w:p w14:paraId="2D90818D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</w:tcPr>
          <w:p w14:paraId="1BC6BEE3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3" w:type="dxa"/>
            <w:vAlign w:val="bottom"/>
          </w:tcPr>
          <w:p w14:paraId="3295DAF0" w14:textId="77777777" w:rsidR="009F5AE9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FD062D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 xml:space="preserve">Registered </w:t>
            </w:r>
            <w:proofErr w:type="gramStart"/>
            <w:r w:rsidRPr="003D67F4">
              <w:rPr>
                <w:rFonts w:ascii="Arial" w:eastAsia="Times New Roman" w:hAnsi="Arial" w:cs="Arial"/>
                <w:sz w:val="20"/>
                <w:szCs w:val="20"/>
              </w:rPr>
              <w:t>3300?:</w:t>
            </w:r>
            <w:proofErr w:type="gramEnd"/>
            <w:r w:rsidRPr="003D67F4">
              <w:rPr>
                <w:rFonts w:ascii="Arial" w:eastAsia="Times New Roman" w:hAnsi="Arial" w:cs="Arial"/>
                <w:sz w:val="20"/>
                <w:szCs w:val="20"/>
              </w:rPr>
              <w:t xml:space="preserve">   Yes    No</w:t>
            </w:r>
          </w:p>
        </w:tc>
      </w:tr>
      <w:tr w:rsidR="009F5AE9" w:rsidRPr="003D67F4" w14:paraId="1159E0A2" w14:textId="77777777" w:rsidTr="0011651E">
        <w:trPr>
          <w:trHeight w:val="277"/>
        </w:trPr>
        <w:tc>
          <w:tcPr>
            <w:tcW w:w="5771" w:type="dxa"/>
            <w:tcBorders>
              <w:top w:val="single" w:sz="4" w:space="0" w:color="auto"/>
            </w:tcBorders>
          </w:tcPr>
          <w:p w14:paraId="257E77C8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>Dept Chair /PI Signature</w:t>
            </w:r>
          </w:p>
        </w:tc>
        <w:tc>
          <w:tcPr>
            <w:tcW w:w="232" w:type="dxa"/>
          </w:tcPr>
          <w:p w14:paraId="7FC5EB40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3" w:type="dxa"/>
          </w:tcPr>
          <w:p w14:paraId="66DEEDE9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>CRN:</w:t>
            </w:r>
          </w:p>
        </w:tc>
      </w:tr>
      <w:tr w:rsidR="009F5AE9" w:rsidRPr="003D67F4" w14:paraId="16B25A6F" w14:textId="77777777" w:rsidTr="0011651E">
        <w:trPr>
          <w:trHeight w:val="277"/>
        </w:trPr>
        <w:tc>
          <w:tcPr>
            <w:tcW w:w="5771" w:type="dxa"/>
          </w:tcPr>
          <w:p w14:paraId="400B6A4A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 xml:space="preserve">Major: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Pr="003D67F4">
              <w:rPr>
                <w:rFonts w:ascii="Arial" w:eastAsia="Times New Roman" w:hAnsi="Arial" w:cs="Arial"/>
                <w:sz w:val="20"/>
                <w:szCs w:val="20"/>
              </w:rPr>
              <w:t xml:space="preserve">  Minor:</w:t>
            </w:r>
          </w:p>
        </w:tc>
        <w:tc>
          <w:tcPr>
            <w:tcW w:w="232" w:type="dxa"/>
          </w:tcPr>
          <w:p w14:paraId="10F95EA5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3" w:type="dxa"/>
          </w:tcPr>
          <w:p w14:paraId="49B0978A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Previous 3300 credit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9F5AE9" w:rsidRPr="003D67F4" w14:paraId="2DC96312" w14:textId="77777777" w:rsidTr="00DD7E6F">
        <w:trPr>
          <w:trHeight w:val="277"/>
        </w:trPr>
        <w:tc>
          <w:tcPr>
            <w:tcW w:w="5771" w:type="dxa"/>
          </w:tcPr>
          <w:p w14:paraId="53440ADF" w14:textId="77777777" w:rsidR="009F5AE9" w:rsidRPr="003D67F4" w:rsidRDefault="009F5AE9" w:rsidP="00860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7F4">
              <w:rPr>
                <w:rFonts w:ascii="Arial" w:eastAsia="Times New Roman" w:hAnsi="Arial" w:cs="Arial"/>
                <w:sz w:val="20"/>
                <w:szCs w:val="20"/>
              </w:rPr>
              <w:t xml:space="preserve">Student meets </w:t>
            </w:r>
            <w:proofErr w:type="gramStart"/>
            <w:r w:rsidR="0086011C">
              <w:rPr>
                <w:rFonts w:ascii="Arial" w:eastAsia="Times New Roman" w:hAnsi="Arial" w:cs="Arial"/>
                <w:sz w:val="20"/>
                <w:szCs w:val="20"/>
              </w:rPr>
              <w:t>eligibility</w:t>
            </w:r>
            <w:r w:rsidRPr="003D67F4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proofErr w:type="gramEnd"/>
            <w:r w:rsidRPr="003D67F4">
              <w:rPr>
                <w:rFonts w:ascii="Arial" w:eastAsia="Times New Roman" w:hAnsi="Arial" w:cs="Arial"/>
                <w:sz w:val="20"/>
                <w:szCs w:val="20"/>
              </w:rPr>
              <w:t xml:space="preserve">  Yes      No</w:t>
            </w:r>
          </w:p>
        </w:tc>
        <w:tc>
          <w:tcPr>
            <w:tcW w:w="232" w:type="dxa"/>
          </w:tcPr>
          <w:p w14:paraId="7461EFD7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3" w:type="dxa"/>
          </w:tcPr>
          <w:p w14:paraId="6C3AFB58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Other source of funding:   Yes     No    </w:t>
            </w:r>
          </w:p>
        </w:tc>
      </w:tr>
      <w:tr w:rsidR="009F5AE9" w:rsidRPr="003D67F4" w14:paraId="39FBCF3E" w14:textId="77777777" w:rsidTr="00DD7E6F">
        <w:trPr>
          <w:trHeight w:val="277"/>
        </w:trPr>
        <w:tc>
          <w:tcPr>
            <w:tcW w:w="5771" w:type="dxa"/>
            <w:tcBorders>
              <w:bottom w:val="single" w:sz="18" w:space="0" w:color="000080"/>
            </w:tcBorders>
          </w:tcPr>
          <w:p w14:paraId="3858249B" w14:textId="78746EBF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18" w:space="0" w:color="000080"/>
            </w:tcBorders>
          </w:tcPr>
          <w:p w14:paraId="28812BE5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3" w:type="dxa"/>
            <w:tcBorders>
              <w:bottom w:val="single" w:sz="18" w:space="0" w:color="000080"/>
            </w:tcBorders>
          </w:tcPr>
          <w:p w14:paraId="7E7DC502" w14:textId="77777777" w:rsidR="009F5AE9" w:rsidRPr="003D67F4" w:rsidRDefault="009F5AE9" w:rsidP="009F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C4A5E8F" w14:textId="77777777" w:rsidR="003D67F4" w:rsidRDefault="003D67F4" w:rsidP="005325B0"/>
    <w:p w14:paraId="1C1A500B" w14:textId="77777777" w:rsidR="00580BE3" w:rsidRDefault="00580BE3" w:rsidP="005325B0"/>
    <w:p w14:paraId="387D8366" w14:textId="77777777" w:rsidR="00854DB5" w:rsidRDefault="00854DB5" w:rsidP="005325B0"/>
    <w:p w14:paraId="4226ABE2" w14:textId="77777777" w:rsidR="00580BE3" w:rsidRDefault="00425981" w:rsidP="005325B0">
      <w:r>
        <w:t xml:space="preserve">The following information is collected as </w:t>
      </w:r>
      <w:r w:rsidR="00E05E32">
        <w:t>required</w:t>
      </w:r>
      <w:r>
        <w:t xml:space="preserve"> by the Welch Foundation. It will not be used </w:t>
      </w:r>
      <w:r w:rsidR="00E05E32">
        <w:t xml:space="preserve">in the decision </w:t>
      </w:r>
      <w:r>
        <w:t xml:space="preserve">making about the scholarship award and the </w:t>
      </w:r>
      <w:r w:rsidR="00E57125">
        <w:t xml:space="preserve">application </w:t>
      </w:r>
      <w:r>
        <w:t xml:space="preserve">screening committee </w:t>
      </w:r>
      <w:r w:rsidR="00E05E32">
        <w:t>will have no access to</w:t>
      </w:r>
      <w:r>
        <w:t xml:space="preserve"> this information</w:t>
      </w:r>
      <w:r w:rsidR="00E05E32">
        <w:t>.</w:t>
      </w:r>
    </w:p>
    <w:p w14:paraId="609CD00C" w14:textId="77777777" w:rsidR="00E05E32" w:rsidRDefault="00E05E32" w:rsidP="005325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800"/>
        <w:gridCol w:w="2070"/>
        <w:gridCol w:w="2430"/>
      </w:tblGrid>
      <w:tr w:rsidR="00854DB5" w14:paraId="2EBF2C7D" w14:textId="77777777" w:rsidTr="00854DB5">
        <w:trPr>
          <w:trHeight w:val="755"/>
        </w:trPr>
        <w:tc>
          <w:tcPr>
            <w:tcW w:w="2718" w:type="dxa"/>
          </w:tcPr>
          <w:p w14:paraId="7AE6391E" w14:textId="77777777" w:rsidR="00854DB5" w:rsidRDefault="00854DB5" w:rsidP="00854DB5">
            <w:r>
              <w:t>Your name and gender</w:t>
            </w:r>
          </w:p>
        </w:tc>
        <w:tc>
          <w:tcPr>
            <w:tcW w:w="1800" w:type="dxa"/>
          </w:tcPr>
          <w:p w14:paraId="6D2A2F27" w14:textId="77777777" w:rsidR="00854DB5" w:rsidRDefault="00854DB5" w:rsidP="00E05E32">
            <w:r>
              <w:t xml:space="preserve">Are you a </w:t>
            </w:r>
            <w:proofErr w:type="gramStart"/>
            <w:r>
              <w:t>first generation</w:t>
            </w:r>
            <w:proofErr w:type="gramEnd"/>
            <w:r>
              <w:t xml:space="preserve"> college student</w:t>
            </w:r>
            <w:r w:rsidR="00E57125">
              <w:t>?</w:t>
            </w:r>
          </w:p>
        </w:tc>
        <w:tc>
          <w:tcPr>
            <w:tcW w:w="2070" w:type="dxa"/>
          </w:tcPr>
          <w:p w14:paraId="065FE3BB" w14:textId="77777777" w:rsidR="00854DB5" w:rsidRDefault="00854DB5" w:rsidP="00E05E32">
            <w:r>
              <w:t>Your family income</w:t>
            </w:r>
          </w:p>
        </w:tc>
        <w:tc>
          <w:tcPr>
            <w:tcW w:w="2430" w:type="dxa"/>
          </w:tcPr>
          <w:p w14:paraId="27B03A74" w14:textId="77777777" w:rsidR="00854DB5" w:rsidRDefault="00854DB5" w:rsidP="005325B0">
            <w:r>
              <w:t>Your ethnicity</w:t>
            </w:r>
          </w:p>
        </w:tc>
      </w:tr>
      <w:tr w:rsidR="00854DB5" w14:paraId="46CF7D71" w14:textId="77777777" w:rsidTr="00854DB5">
        <w:trPr>
          <w:trHeight w:val="491"/>
        </w:trPr>
        <w:tc>
          <w:tcPr>
            <w:tcW w:w="2718" w:type="dxa"/>
            <w:vMerge w:val="restart"/>
          </w:tcPr>
          <w:p w14:paraId="771A81A9" w14:textId="77777777" w:rsidR="00854DB5" w:rsidRDefault="00854DB5" w:rsidP="005325B0"/>
        </w:tc>
        <w:tc>
          <w:tcPr>
            <w:tcW w:w="1800" w:type="dxa"/>
            <w:vMerge w:val="restart"/>
          </w:tcPr>
          <w:p w14:paraId="4EED30D2" w14:textId="77777777" w:rsidR="00854DB5" w:rsidRDefault="00854DB5" w:rsidP="005325B0">
            <w:r>
              <w:t>Yes</w:t>
            </w:r>
          </w:p>
          <w:p w14:paraId="7C76CF03" w14:textId="77777777" w:rsidR="00854DB5" w:rsidRDefault="00854DB5" w:rsidP="005325B0">
            <w:r>
              <w:t>No</w:t>
            </w:r>
          </w:p>
        </w:tc>
        <w:tc>
          <w:tcPr>
            <w:tcW w:w="2070" w:type="dxa"/>
            <w:vMerge w:val="restart"/>
          </w:tcPr>
          <w:p w14:paraId="74F0A76A" w14:textId="77777777" w:rsidR="00854DB5" w:rsidRDefault="00854DB5" w:rsidP="005325B0">
            <w:r>
              <w:t>Under $50K</w:t>
            </w:r>
          </w:p>
          <w:p w14:paraId="4F537B21" w14:textId="77777777" w:rsidR="00854DB5" w:rsidRDefault="00854DB5" w:rsidP="005325B0">
            <w:r>
              <w:t>$50-100K</w:t>
            </w:r>
          </w:p>
          <w:p w14:paraId="50A770F0" w14:textId="77777777" w:rsidR="00854DB5" w:rsidRDefault="00854DB5" w:rsidP="005325B0">
            <w:r>
              <w:t>Over $100K</w:t>
            </w:r>
          </w:p>
        </w:tc>
        <w:tc>
          <w:tcPr>
            <w:tcW w:w="2430" w:type="dxa"/>
            <w:vMerge w:val="restart"/>
          </w:tcPr>
          <w:p w14:paraId="42A479C2" w14:textId="77777777" w:rsidR="00854DB5" w:rsidRDefault="00854DB5" w:rsidP="005325B0">
            <w:r w:rsidRPr="005325B0">
              <w:t>White/Caucasian</w:t>
            </w:r>
          </w:p>
          <w:p w14:paraId="3ADFE7C3" w14:textId="77777777" w:rsidR="00854DB5" w:rsidRDefault="00854DB5" w:rsidP="005325B0">
            <w:r w:rsidRPr="005325B0">
              <w:t>Hispanic/</w:t>
            </w:r>
            <w:proofErr w:type="spellStart"/>
            <w:r w:rsidRPr="005325B0">
              <w:t>LatinX</w:t>
            </w:r>
            <w:proofErr w:type="spellEnd"/>
          </w:p>
          <w:p w14:paraId="3ACAE6FA" w14:textId="77777777" w:rsidR="00854DB5" w:rsidRDefault="00854DB5" w:rsidP="005325B0">
            <w:r w:rsidRPr="005325B0">
              <w:t>Black/African American</w:t>
            </w:r>
          </w:p>
          <w:p w14:paraId="150BD512" w14:textId="77777777" w:rsidR="00854DB5" w:rsidRPr="005325B0" w:rsidRDefault="00854DB5" w:rsidP="005325B0">
            <w:r w:rsidRPr="005325B0">
              <w:t>Asian/Pacific Islander</w:t>
            </w:r>
          </w:p>
          <w:p w14:paraId="01F9DBA0" w14:textId="77777777" w:rsidR="00854DB5" w:rsidRDefault="00854DB5" w:rsidP="005325B0">
            <w:r>
              <w:t>Other</w:t>
            </w:r>
            <w:r w:rsidR="00E57125">
              <w:t>:</w:t>
            </w:r>
          </w:p>
          <w:p w14:paraId="696B328F" w14:textId="77777777" w:rsidR="00854DB5" w:rsidRDefault="00854DB5" w:rsidP="005325B0"/>
          <w:p w14:paraId="507F82F3" w14:textId="77777777" w:rsidR="00854DB5" w:rsidRDefault="00854DB5" w:rsidP="005325B0"/>
        </w:tc>
      </w:tr>
      <w:tr w:rsidR="00854DB5" w14:paraId="16E0447E" w14:textId="77777777" w:rsidTr="00854DB5">
        <w:trPr>
          <w:trHeight w:val="491"/>
        </w:trPr>
        <w:tc>
          <w:tcPr>
            <w:tcW w:w="2718" w:type="dxa"/>
            <w:vMerge/>
          </w:tcPr>
          <w:p w14:paraId="210C37BD" w14:textId="77777777" w:rsidR="00854DB5" w:rsidRDefault="00854DB5" w:rsidP="005325B0"/>
        </w:tc>
        <w:tc>
          <w:tcPr>
            <w:tcW w:w="1800" w:type="dxa"/>
            <w:vMerge/>
          </w:tcPr>
          <w:p w14:paraId="6CC2FF69" w14:textId="77777777" w:rsidR="00854DB5" w:rsidRDefault="00854DB5" w:rsidP="005325B0"/>
        </w:tc>
        <w:tc>
          <w:tcPr>
            <w:tcW w:w="2070" w:type="dxa"/>
            <w:vMerge/>
          </w:tcPr>
          <w:p w14:paraId="0FCD505D" w14:textId="77777777" w:rsidR="00854DB5" w:rsidRDefault="00854DB5" w:rsidP="005325B0"/>
        </w:tc>
        <w:tc>
          <w:tcPr>
            <w:tcW w:w="2430" w:type="dxa"/>
            <w:vMerge/>
          </w:tcPr>
          <w:p w14:paraId="5290C4F1" w14:textId="77777777" w:rsidR="00854DB5" w:rsidRDefault="00854DB5" w:rsidP="005325B0"/>
        </w:tc>
      </w:tr>
      <w:tr w:rsidR="00854DB5" w14:paraId="4A8DFE1C" w14:textId="77777777" w:rsidTr="00854DB5">
        <w:trPr>
          <w:trHeight w:val="491"/>
        </w:trPr>
        <w:tc>
          <w:tcPr>
            <w:tcW w:w="2718" w:type="dxa"/>
            <w:vMerge/>
          </w:tcPr>
          <w:p w14:paraId="34B061AD" w14:textId="77777777" w:rsidR="00854DB5" w:rsidRDefault="00854DB5" w:rsidP="005325B0"/>
        </w:tc>
        <w:tc>
          <w:tcPr>
            <w:tcW w:w="1800" w:type="dxa"/>
            <w:vMerge/>
          </w:tcPr>
          <w:p w14:paraId="6DA003C2" w14:textId="77777777" w:rsidR="00854DB5" w:rsidRDefault="00854DB5" w:rsidP="005325B0"/>
        </w:tc>
        <w:tc>
          <w:tcPr>
            <w:tcW w:w="2070" w:type="dxa"/>
            <w:vMerge/>
          </w:tcPr>
          <w:p w14:paraId="2EBD287B" w14:textId="77777777" w:rsidR="00854DB5" w:rsidRDefault="00854DB5" w:rsidP="005325B0"/>
        </w:tc>
        <w:tc>
          <w:tcPr>
            <w:tcW w:w="2430" w:type="dxa"/>
            <w:vMerge/>
          </w:tcPr>
          <w:p w14:paraId="29C6CC07" w14:textId="77777777" w:rsidR="00854DB5" w:rsidRDefault="00854DB5" w:rsidP="005325B0"/>
        </w:tc>
      </w:tr>
      <w:tr w:rsidR="00854DB5" w14:paraId="0E6B3C11" w14:textId="77777777" w:rsidTr="00854DB5">
        <w:trPr>
          <w:trHeight w:val="491"/>
        </w:trPr>
        <w:tc>
          <w:tcPr>
            <w:tcW w:w="2718" w:type="dxa"/>
            <w:vMerge/>
          </w:tcPr>
          <w:p w14:paraId="445A62A5" w14:textId="77777777" w:rsidR="00854DB5" w:rsidRDefault="00854DB5" w:rsidP="005325B0"/>
        </w:tc>
        <w:tc>
          <w:tcPr>
            <w:tcW w:w="1800" w:type="dxa"/>
            <w:vMerge/>
          </w:tcPr>
          <w:p w14:paraId="5A87320D" w14:textId="77777777" w:rsidR="00854DB5" w:rsidRDefault="00854DB5" w:rsidP="005325B0"/>
        </w:tc>
        <w:tc>
          <w:tcPr>
            <w:tcW w:w="2070" w:type="dxa"/>
            <w:vMerge/>
          </w:tcPr>
          <w:p w14:paraId="0F97FBF6" w14:textId="77777777" w:rsidR="00854DB5" w:rsidRDefault="00854DB5" w:rsidP="005325B0"/>
        </w:tc>
        <w:tc>
          <w:tcPr>
            <w:tcW w:w="2430" w:type="dxa"/>
            <w:vMerge/>
          </w:tcPr>
          <w:p w14:paraId="54A9BAAC" w14:textId="77777777" w:rsidR="00854DB5" w:rsidRPr="005325B0" w:rsidRDefault="00854DB5" w:rsidP="005325B0"/>
        </w:tc>
      </w:tr>
      <w:tr w:rsidR="00854DB5" w14:paraId="7AEC396B" w14:textId="77777777" w:rsidTr="00854DB5">
        <w:trPr>
          <w:trHeight w:val="491"/>
        </w:trPr>
        <w:tc>
          <w:tcPr>
            <w:tcW w:w="2718" w:type="dxa"/>
            <w:vMerge/>
          </w:tcPr>
          <w:p w14:paraId="42EC1B03" w14:textId="77777777" w:rsidR="00854DB5" w:rsidRDefault="00854DB5" w:rsidP="005325B0"/>
        </w:tc>
        <w:tc>
          <w:tcPr>
            <w:tcW w:w="1800" w:type="dxa"/>
            <w:vMerge/>
          </w:tcPr>
          <w:p w14:paraId="76D51CD3" w14:textId="77777777" w:rsidR="00854DB5" w:rsidRDefault="00854DB5" w:rsidP="005325B0"/>
        </w:tc>
        <w:tc>
          <w:tcPr>
            <w:tcW w:w="2070" w:type="dxa"/>
            <w:vMerge/>
          </w:tcPr>
          <w:p w14:paraId="68BFC994" w14:textId="77777777" w:rsidR="00854DB5" w:rsidRDefault="00854DB5" w:rsidP="005325B0"/>
        </w:tc>
        <w:tc>
          <w:tcPr>
            <w:tcW w:w="2430" w:type="dxa"/>
            <w:vMerge/>
          </w:tcPr>
          <w:p w14:paraId="20A52795" w14:textId="77777777" w:rsidR="00854DB5" w:rsidRPr="005325B0" w:rsidRDefault="00854DB5" w:rsidP="005325B0"/>
        </w:tc>
      </w:tr>
    </w:tbl>
    <w:p w14:paraId="5363CA36" w14:textId="77777777" w:rsidR="00E05E32" w:rsidRDefault="00E05E32" w:rsidP="005325B0"/>
    <w:p w14:paraId="36515BB3" w14:textId="77777777" w:rsidR="00580BE3" w:rsidRDefault="00580BE3" w:rsidP="005325B0"/>
    <w:p w14:paraId="4CD44DE6" w14:textId="77777777" w:rsidR="004F74F2" w:rsidRPr="00322383" w:rsidRDefault="004F74F2" w:rsidP="004F74F2">
      <w:pPr>
        <w:ind w:left="540" w:hanging="540"/>
        <w:rPr>
          <w:rFonts w:ascii="Tahoma" w:hAnsi="Tahoma" w:cs="Tahoma"/>
          <w:b/>
          <w:bCs/>
          <w:color w:val="365F91"/>
          <w:sz w:val="16"/>
          <w:szCs w:val="16"/>
        </w:rPr>
      </w:pPr>
      <w:proofErr w:type="spellStart"/>
      <w:r>
        <w:rPr>
          <w:rFonts w:ascii="Tahoma" w:hAnsi="Tahoma" w:cs="Tahoma"/>
          <w:b/>
          <w:bCs/>
          <w:color w:val="365F91"/>
        </w:rPr>
        <w:t>Acknowledement</w:t>
      </w:r>
      <w:proofErr w:type="spellEnd"/>
      <w:r>
        <w:rPr>
          <w:rFonts w:ascii="Tahoma" w:hAnsi="Tahoma" w:cs="Tahoma"/>
          <w:b/>
          <w:bCs/>
          <w:color w:val="365F91"/>
        </w:rPr>
        <w:t xml:space="preserve">: </w:t>
      </w:r>
      <w:r w:rsidRPr="00322383">
        <w:rPr>
          <w:rFonts w:ascii="Tahoma" w:hAnsi="Tahoma" w:cs="Tahoma"/>
          <w:b/>
          <w:bCs/>
          <w:color w:val="365F91"/>
          <w:sz w:val="16"/>
          <w:szCs w:val="16"/>
        </w:rPr>
        <w:t xml:space="preserve">If awarded, </w:t>
      </w:r>
      <w:r>
        <w:rPr>
          <w:rFonts w:ascii="Tahoma" w:hAnsi="Tahoma" w:cs="Tahoma"/>
          <w:b/>
          <w:bCs/>
          <w:color w:val="365F91"/>
          <w:sz w:val="16"/>
          <w:szCs w:val="16"/>
        </w:rPr>
        <w:t>I will</w:t>
      </w:r>
      <w:r w:rsidRPr="00322383">
        <w:rPr>
          <w:rFonts w:ascii="Tahoma" w:hAnsi="Tahoma" w:cs="Tahoma"/>
          <w:b/>
          <w:bCs/>
          <w:color w:val="365F91"/>
          <w:sz w:val="16"/>
          <w:szCs w:val="16"/>
        </w:rPr>
        <w:t xml:space="preserve"> acknowledge the Welch Foundation Departmental Grant </w:t>
      </w:r>
    </w:p>
    <w:p w14:paraId="07BD424E" w14:textId="77777777" w:rsidR="004F74F2" w:rsidRPr="003925B8" w:rsidRDefault="004F74F2" w:rsidP="004F74F2">
      <w:pPr>
        <w:ind w:left="540" w:hanging="540"/>
      </w:pPr>
      <w:r w:rsidRPr="00322383">
        <w:rPr>
          <w:rFonts w:ascii="Tahoma" w:hAnsi="Tahoma" w:cs="Tahoma"/>
          <w:b/>
          <w:bCs/>
          <w:color w:val="365F91"/>
          <w:sz w:val="16"/>
          <w:szCs w:val="16"/>
        </w:rPr>
        <w:t xml:space="preserve">       </w:t>
      </w:r>
      <w:hyperlink r:id="rId9" w:history="1">
        <w:r w:rsidRPr="00322383">
          <w:rPr>
            <w:rStyle w:val="Hyperlink"/>
            <w:rFonts w:ascii="Tahoma" w:hAnsi="Tahoma" w:cs="Tahoma"/>
            <w:b/>
            <w:color w:val="1F497D" w:themeColor="text2"/>
            <w:sz w:val="16"/>
            <w:szCs w:val="16"/>
            <w:highlight w:val="yellow"/>
          </w:rPr>
          <w:t>BJ-0027-</w:t>
        </w:r>
      </w:hyperlink>
      <w:r w:rsidRPr="00322383">
        <w:rPr>
          <w:rFonts w:ascii="Tahoma" w:hAnsi="Tahoma" w:cs="Tahoma"/>
          <w:b/>
          <w:color w:val="1F497D" w:themeColor="text2"/>
          <w:sz w:val="16"/>
          <w:szCs w:val="16"/>
        </w:rPr>
        <w:t xml:space="preserve"> in all resulting publication from the grant supported research.</w:t>
      </w:r>
      <w:r>
        <w:rPr>
          <w:rFonts w:ascii="Tahoma" w:hAnsi="Tahoma" w:cs="Tahoma"/>
          <w:b/>
          <w:color w:val="1F497D" w:themeColor="text2"/>
          <w:sz w:val="16"/>
          <w:szCs w:val="16"/>
        </w:rPr>
        <w:t xml:space="preserve"> Student Initial</w:t>
      </w:r>
      <w:r w:rsidRPr="00322383">
        <w:rPr>
          <w:rFonts w:ascii="Tahoma" w:hAnsi="Tahoma" w:cs="Tahoma"/>
          <w:b/>
          <w:color w:val="1F497D" w:themeColor="text2"/>
          <w:sz w:val="16"/>
          <w:szCs w:val="16"/>
          <w:highlight w:val="yellow"/>
        </w:rPr>
        <w:t xml:space="preserve">: </w:t>
      </w:r>
      <w:r w:rsidRPr="00322383">
        <w:rPr>
          <w:rFonts w:ascii="Tahoma" w:hAnsi="Tahoma" w:cs="Tahoma"/>
          <w:b/>
          <w:color w:val="1F497D" w:themeColor="text2"/>
          <w:sz w:val="16"/>
          <w:szCs w:val="16"/>
          <w:highlight w:val="yellow"/>
        </w:rPr>
        <w:softHyphen/>
      </w:r>
      <w:r w:rsidRPr="00322383">
        <w:rPr>
          <w:rFonts w:ascii="Tahoma" w:hAnsi="Tahoma" w:cs="Tahoma"/>
          <w:b/>
          <w:color w:val="1F497D" w:themeColor="text2"/>
          <w:sz w:val="16"/>
          <w:szCs w:val="16"/>
          <w:highlight w:val="yellow"/>
        </w:rPr>
        <w:softHyphen/>
      </w:r>
      <w:r w:rsidRPr="00322383">
        <w:rPr>
          <w:rFonts w:ascii="Tahoma" w:hAnsi="Tahoma" w:cs="Tahoma"/>
          <w:b/>
          <w:color w:val="1F497D" w:themeColor="text2"/>
          <w:sz w:val="16"/>
          <w:szCs w:val="16"/>
          <w:highlight w:val="yellow"/>
        </w:rPr>
        <w:softHyphen/>
        <w:t>________</w:t>
      </w:r>
      <w:r>
        <w:tab/>
      </w:r>
    </w:p>
    <w:p w14:paraId="6A37B2F3" w14:textId="77777777" w:rsidR="00425981" w:rsidRPr="00425981" w:rsidRDefault="00425981" w:rsidP="00425981"/>
    <w:p w14:paraId="75D8F4B5" w14:textId="77777777" w:rsidR="00425981" w:rsidRPr="00425981" w:rsidRDefault="00425981" w:rsidP="00425981"/>
    <w:p w14:paraId="1F30BB31" w14:textId="77777777" w:rsidR="00425981" w:rsidRPr="00425981" w:rsidRDefault="00425981" w:rsidP="00425981"/>
    <w:p w14:paraId="2B8A0EF5" w14:textId="77777777" w:rsidR="00425981" w:rsidRPr="00425981" w:rsidRDefault="00425981" w:rsidP="00425981"/>
    <w:p w14:paraId="6A6CA3C5" w14:textId="77777777" w:rsidR="00425981" w:rsidRPr="00425981" w:rsidRDefault="00425981" w:rsidP="00425981"/>
    <w:p w14:paraId="64D3A371" w14:textId="77777777" w:rsidR="00425981" w:rsidRPr="00425981" w:rsidRDefault="00425981" w:rsidP="00425981"/>
    <w:p w14:paraId="26320EF4" w14:textId="77777777" w:rsidR="00425981" w:rsidRDefault="00425981" w:rsidP="00425981"/>
    <w:p w14:paraId="69746581" w14:textId="77777777" w:rsidR="00580BE3" w:rsidRPr="00425981" w:rsidRDefault="00425981" w:rsidP="00425981">
      <w:pPr>
        <w:tabs>
          <w:tab w:val="left" w:pos="5197"/>
        </w:tabs>
      </w:pPr>
      <w:r>
        <w:tab/>
      </w:r>
    </w:p>
    <w:sectPr w:rsidR="00580BE3" w:rsidRPr="00425981" w:rsidSect="00DD7E6F">
      <w:pgSz w:w="12240" w:h="15840"/>
      <w:pgMar w:top="90" w:right="1440" w:bottom="25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D157" w14:textId="77777777" w:rsidR="00BB5324" w:rsidRDefault="00BB5324" w:rsidP="00E57125">
      <w:pPr>
        <w:spacing w:after="0" w:line="240" w:lineRule="auto"/>
      </w:pPr>
      <w:r>
        <w:separator/>
      </w:r>
    </w:p>
  </w:endnote>
  <w:endnote w:type="continuationSeparator" w:id="0">
    <w:p w14:paraId="5C5ECC09" w14:textId="77777777" w:rsidR="00BB5324" w:rsidRDefault="00BB5324" w:rsidP="00E5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4D17" w14:textId="77777777" w:rsidR="00BB5324" w:rsidRDefault="00BB5324" w:rsidP="00E57125">
      <w:pPr>
        <w:spacing w:after="0" w:line="240" w:lineRule="auto"/>
      </w:pPr>
      <w:r>
        <w:separator/>
      </w:r>
    </w:p>
  </w:footnote>
  <w:footnote w:type="continuationSeparator" w:id="0">
    <w:p w14:paraId="00451957" w14:textId="77777777" w:rsidR="00BB5324" w:rsidRDefault="00BB5324" w:rsidP="00E57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F4"/>
    <w:rsid w:val="00010BF0"/>
    <w:rsid w:val="00052413"/>
    <w:rsid w:val="00055513"/>
    <w:rsid w:val="00106B5C"/>
    <w:rsid w:val="00116A8F"/>
    <w:rsid w:val="00124869"/>
    <w:rsid w:val="00196D78"/>
    <w:rsid w:val="001B1027"/>
    <w:rsid w:val="001B6628"/>
    <w:rsid w:val="001D35DC"/>
    <w:rsid w:val="001D522E"/>
    <w:rsid w:val="0023303B"/>
    <w:rsid w:val="00247124"/>
    <w:rsid w:val="003B6FD1"/>
    <w:rsid w:val="003D67F4"/>
    <w:rsid w:val="003E6CAF"/>
    <w:rsid w:val="00425981"/>
    <w:rsid w:val="00433CD3"/>
    <w:rsid w:val="0043437E"/>
    <w:rsid w:val="0046440D"/>
    <w:rsid w:val="004F1CE4"/>
    <w:rsid w:val="004F74F2"/>
    <w:rsid w:val="005325B0"/>
    <w:rsid w:val="00552A7D"/>
    <w:rsid w:val="00554DB5"/>
    <w:rsid w:val="00575537"/>
    <w:rsid w:val="00576C13"/>
    <w:rsid w:val="00580BE3"/>
    <w:rsid w:val="00594979"/>
    <w:rsid w:val="00594B8B"/>
    <w:rsid w:val="005D3485"/>
    <w:rsid w:val="00641261"/>
    <w:rsid w:val="0064374B"/>
    <w:rsid w:val="006448E1"/>
    <w:rsid w:val="0066224B"/>
    <w:rsid w:val="006B7505"/>
    <w:rsid w:val="006C1821"/>
    <w:rsid w:val="006D4534"/>
    <w:rsid w:val="006E6238"/>
    <w:rsid w:val="006F228D"/>
    <w:rsid w:val="00752EC1"/>
    <w:rsid w:val="0077345B"/>
    <w:rsid w:val="00774485"/>
    <w:rsid w:val="007B4946"/>
    <w:rsid w:val="007C19D1"/>
    <w:rsid w:val="007D14B1"/>
    <w:rsid w:val="007D17BC"/>
    <w:rsid w:val="0082603B"/>
    <w:rsid w:val="00854DB5"/>
    <w:rsid w:val="0086011C"/>
    <w:rsid w:val="0087182B"/>
    <w:rsid w:val="008D3C40"/>
    <w:rsid w:val="008F0301"/>
    <w:rsid w:val="00937062"/>
    <w:rsid w:val="009414E0"/>
    <w:rsid w:val="00945C66"/>
    <w:rsid w:val="00966E15"/>
    <w:rsid w:val="00993239"/>
    <w:rsid w:val="009B2788"/>
    <w:rsid w:val="009F5AE9"/>
    <w:rsid w:val="00A03CBA"/>
    <w:rsid w:val="00A27CE6"/>
    <w:rsid w:val="00A67179"/>
    <w:rsid w:val="00A94D90"/>
    <w:rsid w:val="00AA05C0"/>
    <w:rsid w:val="00AB13B7"/>
    <w:rsid w:val="00AE6F19"/>
    <w:rsid w:val="00B93ABF"/>
    <w:rsid w:val="00B97FC7"/>
    <w:rsid w:val="00BB5324"/>
    <w:rsid w:val="00BB62AD"/>
    <w:rsid w:val="00BC417D"/>
    <w:rsid w:val="00C35522"/>
    <w:rsid w:val="00C422FE"/>
    <w:rsid w:val="00C42441"/>
    <w:rsid w:val="00C44BC2"/>
    <w:rsid w:val="00C45ECC"/>
    <w:rsid w:val="00D277AD"/>
    <w:rsid w:val="00D32383"/>
    <w:rsid w:val="00D346A9"/>
    <w:rsid w:val="00D779E0"/>
    <w:rsid w:val="00D916D1"/>
    <w:rsid w:val="00DA7DF0"/>
    <w:rsid w:val="00DD0FB7"/>
    <w:rsid w:val="00DD7E6F"/>
    <w:rsid w:val="00E05E32"/>
    <w:rsid w:val="00E205C7"/>
    <w:rsid w:val="00E447B0"/>
    <w:rsid w:val="00E57125"/>
    <w:rsid w:val="00E57929"/>
    <w:rsid w:val="00E73AD1"/>
    <w:rsid w:val="00E922CB"/>
    <w:rsid w:val="00EA171E"/>
    <w:rsid w:val="00EC5A17"/>
    <w:rsid w:val="00EC7A1B"/>
    <w:rsid w:val="00F05F32"/>
    <w:rsid w:val="00F3489F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93C11"/>
  <w15:docId w15:val="{0456EBC3-08AD-434B-8AE2-4FFE456C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67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25B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3C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1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125"/>
    <w:rPr>
      <w:sz w:val="22"/>
      <w:szCs w:val="22"/>
    </w:rPr>
  </w:style>
  <w:style w:type="character" w:customStyle="1" w:styleId="cf01">
    <w:name w:val="cf01"/>
    <w:basedOn w:val="DefaultParagraphFont"/>
    <w:rsid w:val="0066224B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roposalcentral.com/ProposalCentral/Default.aspx?WhereFrom=PCV2App&amp;WhereTo=Detail&amp;ProposalID=556615&amp;GMID=150&amp;SessionID=375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2441c5d3144b6cbe30961404f9687a xmlns="b62c105e-54b3-4ef8-b3f9-f838c3cdd5c4">
      <Terms xmlns="http://schemas.microsoft.com/office/infopath/2007/PartnerControls"/>
    </he2441c5d3144b6cbe30961404f9687a>
    <ParentListItemID xmlns="ac31d542-aeb6-436a-852b-f13274e01a8a" xsi:nil="true"/>
    <PublishingExpirationDate xmlns="http://schemas.microsoft.com/sharepoint/v3" xsi:nil="true"/>
    <PublishingStartDate xmlns="http://schemas.microsoft.com/sharepoint/v3" xsi:nil="true"/>
    <TaxCatchAll xmlns="b62c105e-54b3-4ef8-b3f9-f838c3cdd5c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BA5FBA0CE534B91B2AED2728FB2D2" ma:contentTypeVersion="5" ma:contentTypeDescription="Create a new document." ma:contentTypeScope="" ma:versionID="17593760ddd76d8a931d2da45494e042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ac31d542-aeb6-436a-852b-f13274e01a8a" targetNamespace="http://schemas.microsoft.com/office/2006/metadata/properties" ma:root="true" ma:fieldsID="71305c678c2ba837a1254a3a478786a7" ns1:_="" ns2:_="" ns3:_="">
    <xsd:import namespace="http://schemas.microsoft.com/sharepoint/v3"/>
    <xsd:import namespace="b62c105e-54b3-4ef8-b3f9-f838c3cdd5c4"/>
    <xsd:import namespace="ac31d542-aeb6-436a-852b-f13274e01a8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1d542-aeb6-436a-852b-f13274e01a8a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6BC2D-74B9-4BB5-9635-FC3D5D2EA70F}">
  <ds:schemaRefs>
    <ds:schemaRef ds:uri="http://www.w3.org/XML/1998/namespace"/>
    <ds:schemaRef ds:uri="http://purl.org/dc/elements/1.1/"/>
    <ds:schemaRef ds:uri="ac31d542-aeb6-436a-852b-f13274e01a8a"/>
    <ds:schemaRef ds:uri="http://schemas.microsoft.com/office/2006/metadata/properties"/>
    <ds:schemaRef ds:uri="http://purl.org/dc/dcmitype/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62c105e-54b3-4ef8-b3f9-f838c3cdd5c4"/>
  </ds:schemaRefs>
</ds:datastoreItem>
</file>

<file path=customXml/itemProps2.xml><?xml version="1.0" encoding="utf-8"?>
<ds:datastoreItem xmlns:ds="http://schemas.openxmlformats.org/officeDocument/2006/customXml" ds:itemID="{A547E826-0E0A-41D0-A2AD-A26EF1D39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2c105e-54b3-4ef8-b3f9-f838c3cdd5c4"/>
    <ds:schemaRef ds:uri="ac31d542-aeb6-436a-852b-f13274e01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1A175-B161-4FF7-A88B-517439C00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2416</Characters>
  <Application>Microsoft Office Word</Application>
  <DocSecurity>0</DocSecurity>
  <Lines>161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- Fall Semester Research Stipends in Biotechnology</vt:lpstr>
    </vt:vector>
  </TitlesOfParts>
  <Company>UHD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- Fall Semester Research Stipends in Biotechnology</dc:title>
  <dc:creator>GX620</dc:creator>
  <cp:lastModifiedBy>Segura, Joshua</cp:lastModifiedBy>
  <cp:revision>2</cp:revision>
  <cp:lastPrinted>2015-01-09T22:23:00Z</cp:lastPrinted>
  <dcterms:created xsi:type="dcterms:W3CDTF">2023-10-12T17:09:00Z</dcterms:created>
  <dcterms:modified xsi:type="dcterms:W3CDTF">2023-10-12T17:09:00Z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0x01010037ABA5FBA0CE534B91B2AED2728FB2D2</vt:lpwstr>
  </property>
  <property fmtid="{D5CDD505-2E9C-101B-9397-08002B2CF9AE}" pid="3" name="GrammarlyDocumentId">
    <vt:lpwstr>b86a27bed89865110ad4c1b18a047a09fa0f0bf67a29c3951ffb0b10f521fa83</vt:lpwstr>
  </property>
</Properties>
</file>